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</w:pPr>
      <w:r w:rsidRPr="00A95C34"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  <w:t>Gdy starość przychodzi zbyt wcześnie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Hanna Paszko /ŚSA/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Pielęgniarka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GDY STAROŚĆ PRZYCHODZI ZBYT WCZEŚNIE.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„ Ja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wiem, to trudne , gdy ciało odmawia posłuszeństwa.</w:t>
      </w: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br/>
        <w:t>    Coś na ten temat wiem. Ale trzeba zawsze być młodym „.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ind w:left="42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Papież Jan Paweł II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Społeczeństwo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polskie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starzeje się coraz szybciej. Potwierdzają to badania przeprowadzone przez specjalistów wielu dziedzin. Naukowcy zgodnie stwierdzają, że liczba osób, które przekroczyły 80 lat, zbliża się w Polsce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już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teraz ) do miliona . Przewidują, że liczba będzie systematycznie wzrastać. Wystarczy rozejrzeć się wokół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siebie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aby dostrzec tezę postawioną przez naukowców w realnym świecie.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Według demografów na szybkość starzenia się społeczeństw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polskiego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także ) mają wpływ trzy zjawiska :</w:t>
      </w:r>
    </w:p>
    <w:p w:rsidR="00A95C34" w:rsidRPr="00A95C34" w:rsidRDefault="00A95C34" w:rsidP="00A95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wydłużenie przeciętnego trwania życia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jednostek ;</w:t>
      </w:r>
      <w:proofErr w:type="gramEnd"/>
    </w:p>
    <w:p w:rsidR="00A95C34" w:rsidRPr="00A95C34" w:rsidRDefault="00A95C34" w:rsidP="00A95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przemiany w zakresie normy obyczajowej do niedawna wyznaczającej status kobiety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emancypacja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skolaryzacja</w:t>
      </w:r>
      <w:proofErr w:type="spell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praca zawodowa, swoboda ekonomiczna itd.) ;</w:t>
      </w:r>
    </w:p>
    <w:p w:rsidR="00A95C34" w:rsidRPr="00A95C34" w:rsidRDefault="00A95C34" w:rsidP="00A95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przechodzenie społeczeństw od modelu rodziny tradycyjnej i wielodzietnej do modelu rodziny nuklearnej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dwupokoleniowa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coraz późniejsze rodzicielstwo, jedno lub dwoje dzieci, co nie jest gwarantem prostej zastępowalności pokoleń i w konsekwencji przynosi zerowy przyrost naturalny ).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Do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starości  przybliżamy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się nieustannie każdego dnia .To co do niedawna wydawało się dalekie - prawie niewidoczne dla oka ludzkiego, już jutro może stać się naszą rzeczywistością, naszą własną starością . Czy jesteśmy na ten moment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przygotowani ?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Czy może wydaje nam się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z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powodu dobrego samopoczucia i wciąż dobrej kondycji fizycznej ), że starymi będą nasi znajomi, sąsiedzi ale nie my ?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Czas biegnie nieprzerwanie do przodu odciskając swój ślad na każdej jednostce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ludzkiej .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Im szybciej sami przybliżymy się do tematu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do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starości  ) tym mniej będzie rozczarowania i niepokoju w przyszłości.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Przecież starość to nie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choroba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nie nagły wypadek.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Starość to nasza nieuchronna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przyszłość !!!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„ Uważa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się, że dobrze jest być zdrowym i silnym, ale wielu ludzi energicznych   traci      zdrowie i siłę nie biorąc pod uwagę tego, co niesie starość – i nie dbając o siebie – aż już jest za późno.” –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B.HOFF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STAROŚĆ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  była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 nadal jest, inspiracją i motywem przewodnim dla wielu artystów, w tym także malarzy. Ludzie obdarzeni pięknem postrzegania i artystyczną duszą, poprzez analogię do zjawisk zachodzących w naturze, snują swoje wyobrażenia na temat ludzkiego dojrzewania i ludzkiej starości. Tej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samej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która dla jednych jest czasem wartości i dojrzałego umysłu a dla drugich czasem fizycznej nieatrakcyjności, czasem chorowania i słabości.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Zdarza się, że artysta malarz przedstawia dojrzewanie człowieka, we wszystkich jego strukturach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biologicznej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fizycznej, społecznej i duchowej ) , na przykładzie wyglądu kobiety na przestrzeni </w:t>
      </w: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lat  oraz  zmian , które można zaobserwować gołym okiem. Widziałam, zmuszające do osobistej głębokiej zadumy, cztery obrazy ludzkiej egzystencji - niczym cztery pory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roku .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Wciąż pozostają pod ich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wrażeniem :</w:t>
      </w:r>
      <w:proofErr w:type="gramEnd"/>
    </w:p>
    <w:p w:rsidR="00A95C34" w:rsidRPr="00A95C34" w:rsidRDefault="00A95C34" w:rsidP="00A95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obraz pierwszy – to mała dziewczynka z urokliwą niewinnością i niczym nie skażoną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ufnością :</w:t>
      </w:r>
      <w:proofErr w:type="gramEnd"/>
    </w:p>
    <w:p w:rsidR="00A95C34" w:rsidRPr="00A95C34" w:rsidRDefault="00A95C34" w:rsidP="00A95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obraz drugi – na nim malarski pędzel namalował kobietę dojrzałą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rozkwitłą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) , życiowo owocującą poprzez emanujące z niej macierzyństwo;</w:t>
      </w:r>
    </w:p>
    <w:p w:rsidR="00A95C34" w:rsidRPr="00A95C34" w:rsidRDefault="00A95C34" w:rsidP="00A95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obraz trzeci – dojrzała i doświadczona życiowo kobieta z całą gamą wewnętrznego i duchowego piękna i przyprószonymi siwizną włosami na głowie:</w:t>
      </w:r>
    </w:p>
    <w:p w:rsidR="00A95C34" w:rsidRPr="00A95C34" w:rsidRDefault="00A95C34" w:rsidP="00A95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obraz czwarty – w nim artysta zamknął ludzką wędrówkę po krainie życia. Ukazał kobietę bardzo dojrzałą o skurczonej sylwetce, pomarszczonej skórze i na zawsze utrwalonej dawnej radości przeżywanych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chwil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którą dostrzec można w źrenicach oczu 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Moim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zdaniem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 tych czterech niezwykłych obrazach , zawarte jest całe piękno ludzkiego trwania , kruchości życia i przemijania.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Wielką mądrością nasycona jest artystyczna zdolność postrzegania i rozumienia.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Artyści  –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rozumiejąc dokąd zmierza biologiczny człowiek , starają się , poprzez oddziaływanie na odbiorcę,  w y c h o w y w a ć   ludzi do starości.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Wydaje się, że w tym zabieganym współczesnym świecie, artystyczne przesłania to za mało.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Wychowywać do starości powinniśmy wszyscy, niezależnie od wykształcenia, wykonywanego zawodu, pełnionej roli rodzinnej i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społecznej .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Starość to nasza nieuchronna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przyszłość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nasz dzień jutrzejszy ! 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Starość nie może być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zaskoczeniem !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Nie może też być kłopotem dla ludzi młodych...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            </w:t>
      </w: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„ Studenci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pewnego uniwersytetu zostali poproszeni o wykonanie na koniec tygodnia „ zadania domowego „.- miało nim być długie i czułe objęcie własnego ojca.</w:t>
      </w:r>
    </w:p>
    <w:p w:rsidR="00A95C34" w:rsidRPr="00A95C34" w:rsidRDefault="00A95C34" w:rsidP="00A9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Nie mogę tego zrobić – zaprotestował jeden z </w:t>
      </w: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nich,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- mój ojciec umarłby z przerażenia.</w:t>
      </w:r>
    </w:p>
    <w:p w:rsidR="00A95C34" w:rsidRPr="00A95C34" w:rsidRDefault="00A95C34" w:rsidP="00A9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Poza tym – powiedział drugi, - mój ojciec przecież i tak wie, że go kocham.</w:t>
      </w:r>
    </w:p>
    <w:p w:rsidR="00A95C34" w:rsidRPr="00A95C34" w:rsidRDefault="00A95C34" w:rsidP="00A9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To znaczy, że nie jest to takie trudne – powiedział profesor, - Dlaczego więc tego nie </w:t>
      </w: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zrobisz ?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poniedziałek wszyscy opowiadali ze zdziwieniem o tym, jak niezwykłe rezultaty przyniosło to doświadczenie.</w:t>
      </w:r>
    </w:p>
    <w:p w:rsidR="00A95C34" w:rsidRPr="00A95C34" w:rsidRDefault="00A95C34" w:rsidP="00A95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Mój ojciec rozpłakał </w:t>
      </w: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się !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– powiedział jeden. Drugi, </w:t>
      </w: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natomiast ,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dodał :</w:t>
      </w:r>
    </w:p>
    <w:p w:rsidR="00A95C34" w:rsidRPr="00A95C34" w:rsidRDefault="00A95C34" w:rsidP="00A95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 To nieprawdopodobne. Mój ojciec podziękował mi za </w:t>
      </w:r>
      <w:proofErr w:type="gramStart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to .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...”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Czy wiemy jakie byłoby nasze zachowanie w podobnym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doświadczeniu ?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A jakie może być zachowanie naszych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dzieci ?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To co nieznane wyzwala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lęk !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Starość rodziców, z powodu braku odpowiedniej wiedzy i braku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miłości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staje się wiele razy bezpośrednim powodem niepokoju  i lęku...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Dzisiaj, zdarza się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i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to wcale nie tak rzadko ), że młodzi dzwonią z zapytaniem : gdzie mogę osobę bliską ale starą i do tego chorą , umieścić ???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Bywa, że gniewają się z powodu braku miejsca w domu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„ pogodnej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starości „...a na propozycję przejęcia opieki przez wszystkich członków rodziny, odpowiadają przeważnie zniecierpliwieniem...Powodów takich postaw  , do których należy podchodzić ze zrozumieniem, jest wiele. Pierwszy – to brak dostatecznej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wiedzy .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Brak wychowania do starości oraz brak odpowiedniej ilości grup wsparcia dla osób opiekujących się ludźmi starszymi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często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chorującymi ) członkami swoich rodzin.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Wszyscy, w równym stopniu zasługujemy na dobrą,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spokojną  i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szczęśliwą starość. Nawet wtedy, gdy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zespoły  o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 ę p i e n </w:t>
      </w:r>
      <w:proofErr w:type="spell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</w:t>
      </w:r>
      <w:proofErr w:type="spell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e   zdominują nasz świat, gdy ciało opanuje słabość i wzrok zrobi się słaby. Nawet wtedy, gdy dotkną nas choroby bardzo trudne do nazywania i jeszcze trudniejsze do leczenia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 </w:t>
      </w: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np.</w:t>
      </w:r>
      <w:proofErr w:type="gramEnd"/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choroba Alzheimera</w:t>
      </w: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).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Pragniemy, by ten końcowy etap swojej ziemskiej egzystencji przeżywać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godnie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 zachowaniem przyzwoitej jakości życia i poczuciu, że wciąż jesteśmy potrzebni i kochani.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Powinniśmy mieć świadomość</w:t>
      </w: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tego, że jakość życia może zależeć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i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tak się często zdarza ) od statusu wypracowanego wcześniej oraz od wyniku zmian jakie nastąpiły w następujących wymiarach :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1 – statusie wyznaczonym stanem zdrowia, wynikającym z naturalnego procesu starzenia, występowania niepełnosprawności, obniżania się sprawności fizycznej i psychicznej, zależności od chorób przewlekłych, ograniczeń funkcjonalnych.;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 – statusie ekonomicznym;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3 – wycofywaniu się z uprzednich form aktywności, np. z pracy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zawodowej ;</w:t>
      </w:r>
      <w:proofErr w:type="gramEnd"/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4 – utraty współmałżonka lub innych bliskich członków rodziny, przejścia z pozycji osoby pozostającej w związku małżeńskim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w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rodzinie ) na pozycję osoby samotnej ;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5 – kurczenia się znacznych stosunków międzyludzkich w wyniku wycofywania się z uprzedniej aktywności, a także w wyniku strat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naturalnych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związanych z zawężaniem się kręgu bliskich osób , znajomych, rówieśników ( osamotnienie , tracenie grup wsparcia, izolacja );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6 – utraty niezależności i zajęcie pozycji osoby zależnej od innych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 wielowymiarowa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zależność ).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Niezwykle rzadko zdarza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się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aby starość przebiegała bez chorób, bólu, łez i niepokoju.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Dlatego  s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 a r o ś ć  potrzebuje pomocy, wsparcia i opieki osób trzecich. Trzeba jednak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wiedzieć :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gdzie i do kogo po odpowiednią pomoc należy się zwrócić.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Uważam, że przyszedł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czas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by rozpocząć na bardzo szeroką skalę akcję informacyjną i szkoleniową na temat starości, chorób otępiennych oraz na temat </w:t>
      </w:r>
      <w:proofErr w:type="spell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zachowań</w:t>
      </w:r>
      <w:proofErr w:type="spell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ludzkich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będących wynikiem schorzeń geriatrycznych. Wtedy nieznane stanie się znanym a przez to zrozumiałym. Wtedy - my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sami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będziemy mieć nadzieję, że nasza starość będzie dobra, serdeczna i przyjazna.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LITERATURA.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1.Obuchowski K. – Starość i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osobowość ,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Wydawnictwo Akademii Bydgoskiej, Bydgoszcz 2002r.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2. Ferrero B. – Czy jest tam </w:t>
      </w:r>
      <w:proofErr w:type="gramStart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ktoś ?</w:t>
      </w:r>
      <w:proofErr w:type="gramEnd"/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, Wydawnictwo Salezjańskie, Warszawa 2000r.</w:t>
      </w:r>
    </w:p>
    <w:p w:rsidR="00A95C34" w:rsidRPr="00A95C34" w:rsidRDefault="00A95C34" w:rsidP="00A95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95C34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3. Hanna Paszko – doświadczenia i obserwacje własne.</w:t>
      </w:r>
    </w:p>
    <w:p w:rsidR="00C6083A" w:rsidRPr="00A95C34" w:rsidRDefault="00C6083A" w:rsidP="00A95C34">
      <w:bookmarkStart w:id="0" w:name="_GoBack"/>
      <w:bookmarkEnd w:id="0"/>
    </w:p>
    <w:sectPr w:rsidR="00C6083A" w:rsidRPr="00A9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F19"/>
    <w:multiLevelType w:val="multilevel"/>
    <w:tmpl w:val="6A02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397B"/>
    <w:multiLevelType w:val="multilevel"/>
    <w:tmpl w:val="DF5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41A"/>
    <w:multiLevelType w:val="multilevel"/>
    <w:tmpl w:val="A9AE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33110"/>
    <w:multiLevelType w:val="multilevel"/>
    <w:tmpl w:val="CFA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4"/>
    <w:rsid w:val="00A95C34"/>
    <w:rsid w:val="00C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0DEE-6366-4B75-91A9-FA40F985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5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5C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</dc:creator>
  <cp:keywords/>
  <dc:description/>
  <cp:lastModifiedBy>kwk</cp:lastModifiedBy>
  <cp:revision>1</cp:revision>
  <dcterms:created xsi:type="dcterms:W3CDTF">2022-08-04T06:56:00Z</dcterms:created>
  <dcterms:modified xsi:type="dcterms:W3CDTF">2022-08-04T06:57:00Z</dcterms:modified>
</cp:coreProperties>
</file>